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5F" w:rsidRPr="00E12E53" w:rsidRDefault="00E84B5F" w:rsidP="00D4627B">
      <w:pPr>
        <w:spacing w:after="0" w:line="240" w:lineRule="auto"/>
        <w:jc w:val="center"/>
        <w:rPr>
          <w:rFonts w:ascii="Times New Roman" w:hAnsi="Times New Roman" w:cs="Times New Roman"/>
          <w:sz w:val="28"/>
          <w:szCs w:val="28"/>
        </w:rPr>
      </w:pPr>
      <w:r w:rsidRPr="00E12E53">
        <w:rPr>
          <w:rFonts w:ascii="Times New Roman" w:hAnsi="Times New Roman" w:cs="Times New Roman"/>
          <w:sz w:val="28"/>
          <w:szCs w:val="28"/>
        </w:rPr>
        <w:t>CHEER UNIFORM REQUIREMENTS ALONG WITH RECOMMENDATIONS</w:t>
      </w:r>
    </w:p>
    <w:p w:rsidR="00E84B5F" w:rsidRPr="00E12E53" w:rsidRDefault="00E84B5F" w:rsidP="00E84B5F">
      <w:pPr>
        <w:spacing w:after="0" w:line="240" w:lineRule="auto"/>
        <w:jc w:val="center"/>
        <w:rPr>
          <w:rFonts w:ascii="Times New Roman" w:hAnsi="Times New Roman" w:cs="Times New Roman"/>
          <w:sz w:val="28"/>
          <w:szCs w:val="28"/>
        </w:rPr>
      </w:pPr>
      <w:r w:rsidRPr="00E12E53">
        <w:rPr>
          <w:rFonts w:ascii="Times New Roman" w:hAnsi="Times New Roman" w:cs="Times New Roman"/>
          <w:sz w:val="28"/>
          <w:szCs w:val="28"/>
        </w:rPr>
        <w:t>INTENDED FOR AN ATHLETIC IMAGE FOR HIGH SCHOOL CHEERLEADERS</w:t>
      </w:r>
    </w:p>
    <w:p w:rsidR="00E84B5F" w:rsidRPr="002B2CBC" w:rsidRDefault="00095E3F" w:rsidP="009405C5">
      <w:pPr>
        <w:spacing w:after="0" w:line="240" w:lineRule="auto"/>
        <w:jc w:val="right"/>
        <w:rPr>
          <w:rFonts w:ascii="Times New Roman" w:hAnsi="Times New Roman" w:cs="Times New Roman"/>
          <w:sz w:val="26"/>
          <w:szCs w:val="26"/>
        </w:rPr>
      </w:pPr>
      <w:r w:rsidRPr="002B2CBC">
        <w:rPr>
          <w:rFonts w:ascii="Times New Roman" w:hAnsi="Times New Roman" w:cs="Times New Roman"/>
          <w:sz w:val="26"/>
          <w:szCs w:val="26"/>
        </w:rPr>
        <w:t>Re-a</w:t>
      </w:r>
      <w:r w:rsidR="009405C5" w:rsidRPr="002B2CBC">
        <w:rPr>
          <w:rFonts w:ascii="Times New Roman" w:hAnsi="Times New Roman" w:cs="Times New Roman"/>
          <w:sz w:val="26"/>
          <w:szCs w:val="26"/>
        </w:rPr>
        <w:t>pproved by the Board of Control in August 2015</w:t>
      </w:r>
    </w:p>
    <w:p w:rsidR="00E84B5F" w:rsidRPr="00E12E53" w:rsidRDefault="00E84B5F" w:rsidP="00E84B5F">
      <w:pPr>
        <w:spacing w:after="0" w:line="240" w:lineRule="auto"/>
        <w:jc w:val="center"/>
        <w:rPr>
          <w:rFonts w:ascii="Times New Roman" w:hAnsi="Times New Roman" w:cs="Times New Roman"/>
          <w:sz w:val="24"/>
          <w:szCs w:val="24"/>
        </w:rPr>
      </w:pPr>
    </w:p>
    <w:p w:rsidR="00E84B5F" w:rsidRPr="00E12E53" w:rsidRDefault="00E84B5F" w:rsidP="00E84B5F">
      <w:p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After receiving questions from coaches on uniform selection, plus comments from administrators and officials about appropriate uniforms, we investigated information</w:t>
      </w:r>
      <w:r w:rsidR="00417568" w:rsidRPr="00E12E53">
        <w:rPr>
          <w:rFonts w:ascii="Times New Roman" w:hAnsi="Times New Roman" w:cs="Times New Roman"/>
          <w:sz w:val="24"/>
          <w:szCs w:val="24"/>
        </w:rPr>
        <w:t xml:space="preserve"> and have developed </w:t>
      </w:r>
      <w:r w:rsidRPr="00E12E53">
        <w:rPr>
          <w:rFonts w:ascii="Times New Roman" w:hAnsi="Times New Roman" w:cs="Times New Roman"/>
          <w:sz w:val="24"/>
          <w:szCs w:val="24"/>
        </w:rPr>
        <w:t>recommendations to help clarify this issue.  We hope that coaches follow these recommendations when selecting uniforms and accessories.  Our goal is for high school cheerleaders to wear uniforms and accessories appropriate for depicting an All-American image both for student-athletes of high school age and the high school educational environment with cheerleaders displaying an overall appearance conducive to serving as public representatives and ambassadors of their school.</w:t>
      </w:r>
    </w:p>
    <w:p w:rsidR="00E84B5F" w:rsidRPr="00E12E53" w:rsidRDefault="00E84B5F" w:rsidP="00E84B5F">
      <w:pPr>
        <w:spacing w:after="0" w:line="240" w:lineRule="auto"/>
        <w:rPr>
          <w:rFonts w:ascii="Times New Roman" w:hAnsi="Times New Roman" w:cs="Times New Roman"/>
          <w:sz w:val="24"/>
          <w:szCs w:val="24"/>
        </w:rPr>
      </w:pPr>
    </w:p>
    <w:p w:rsidR="00E84B5F" w:rsidRPr="00E12E53" w:rsidRDefault="00E84B5F" w:rsidP="00E84B5F">
      <w:pPr>
        <w:spacing w:after="0" w:line="240" w:lineRule="auto"/>
        <w:jc w:val="center"/>
        <w:rPr>
          <w:rFonts w:ascii="Times New Roman" w:hAnsi="Times New Roman" w:cs="Times New Roman"/>
          <w:b/>
          <w:sz w:val="24"/>
          <w:szCs w:val="24"/>
        </w:rPr>
      </w:pPr>
      <w:r w:rsidRPr="00E12E53">
        <w:rPr>
          <w:rFonts w:ascii="Times New Roman" w:hAnsi="Times New Roman" w:cs="Times New Roman"/>
          <w:b/>
          <w:sz w:val="24"/>
          <w:szCs w:val="24"/>
        </w:rPr>
        <w:t>Uniform/accessory guidelines that are a National Federation or ICCA/IHSAA rule are marked by an asterisk (*).  Cheerleaders are required to follow these rules.</w:t>
      </w:r>
    </w:p>
    <w:p w:rsidR="00E84B5F" w:rsidRPr="00E12E53" w:rsidRDefault="00E84B5F" w:rsidP="00E84B5F">
      <w:pPr>
        <w:spacing w:after="0" w:line="240" w:lineRule="auto"/>
        <w:rPr>
          <w:rFonts w:ascii="Times New Roman" w:hAnsi="Times New Roman" w:cs="Times New Roman"/>
          <w:sz w:val="24"/>
          <w:szCs w:val="24"/>
        </w:rPr>
      </w:pPr>
    </w:p>
    <w:p w:rsidR="00E84B5F" w:rsidRPr="00E12E53" w:rsidRDefault="00E84B5F" w:rsidP="00E84B5F">
      <w:pPr>
        <w:spacing w:after="0" w:line="240" w:lineRule="auto"/>
        <w:rPr>
          <w:rFonts w:ascii="Times New Roman" w:hAnsi="Times New Roman" w:cs="Times New Roman"/>
          <w:sz w:val="24"/>
          <w:szCs w:val="24"/>
          <w:u w:val="single"/>
        </w:rPr>
      </w:pPr>
      <w:r w:rsidRPr="00E12E53">
        <w:rPr>
          <w:rFonts w:ascii="Times New Roman" w:hAnsi="Times New Roman" w:cs="Times New Roman"/>
          <w:sz w:val="24"/>
          <w:szCs w:val="24"/>
          <w:u w:val="single"/>
        </w:rPr>
        <w:t>OVERALL</w:t>
      </w:r>
    </w:p>
    <w:p w:rsidR="00E84B5F" w:rsidRPr="00E12E53" w:rsidRDefault="00E84B5F" w:rsidP="00E84B5F">
      <w:pPr>
        <w:pStyle w:val="ListParagraph"/>
        <w:numPr>
          <w:ilvl w:val="0"/>
          <w:numId w:val="10"/>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Appropriate for high school student-athletes</w:t>
      </w:r>
    </w:p>
    <w:p w:rsidR="00E84B5F" w:rsidRPr="00E12E53" w:rsidRDefault="00E84B5F" w:rsidP="00E84B5F">
      <w:pPr>
        <w:pStyle w:val="ListParagraph"/>
        <w:numPr>
          <w:ilvl w:val="0"/>
          <w:numId w:val="10"/>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All-Star and dance uniform/costume performance styles are not appropriate</w:t>
      </w:r>
    </w:p>
    <w:p w:rsidR="00E84B5F" w:rsidRPr="00E12E53" w:rsidRDefault="00E84B5F" w:rsidP="00E84B5F">
      <w:pPr>
        <w:pStyle w:val="ListParagraph"/>
        <w:numPr>
          <w:ilvl w:val="0"/>
          <w:numId w:val="10"/>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Portrays a natural looking, positive, tasteful, and wholesome image</w:t>
      </w:r>
    </w:p>
    <w:p w:rsidR="00E84B5F" w:rsidRPr="00E12E53" w:rsidRDefault="00E84B5F" w:rsidP="00E84B5F">
      <w:pPr>
        <w:pStyle w:val="ListParagraph"/>
        <w:numPr>
          <w:ilvl w:val="0"/>
          <w:numId w:val="10"/>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No risqué or sexually provocative looking uniforms or garments</w:t>
      </w:r>
    </w:p>
    <w:p w:rsidR="00E84B5F" w:rsidRPr="00E12E53" w:rsidRDefault="00E84B5F" w:rsidP="00E84B5F">
      <w:pPr>
        <w:pStyle w:val="ListParagraph"/>
        <w:numPr>
          <w:ilvl w:val="0"/>
          <w:numId w:val="10"/>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*No rhinestones, sequins, or bling on uniforms, warm ups, briefs, shoes, etc.</w:t>
      </w:r>
    </w:p>
    <w:p w:rsidR="00E84B5F" w:rsidRPr="00E12E53" w:rsidRDefault="00E84B5F" w:rsidP="00E84B5F">
      <w:pPr>
        <w:pStyle w:val="ListParagraph"/>
        <w:numPr>
          <w:ilvl w:val="0"/>
          <w:numId w:val="10"/>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*Must wear school issued uniforms that follow requirements/guidelines – solid school colors, not patterned (animal prints, floral, etc.)</w:t>
      </w:r>
    </w:p>
    <w:p w:rsidR="00E84B5F" w:rsidRPr="00E12E53" w:rsidRDefault="00E84B5F" w:rsidP="00E84B5F">
      <w:pPr>
        <w:pStyle w:val="ListParagraph"/>
        <w:spacing w:after="0" w:line="240" w:lineRule="auto"/>
        <w:rPr>
          <w:rFonts w:ascii="Times New Roman" w:hAnsi="Times New Roman" w:cs="Times New Roman"/>
          <w:sz w:val="24"/>
          <w:szCs w:val="24"/>
        </w:rPr>
      </w:pPr>
      <w:r w:rsidRPr="00E12E53">
        <w:rPr>
          <w:rFonts w:ascii="Times New Roman" w:hAnsi="Times New Roman" w:cs="Times New Roman"/>
          <w:b/>
          <w:sz w:val="24"/>
          <w:szCs w:val="24"/>
        </w:rPr>
        <w:t>Note</w:t>
      </w:r>
      <w:r w:rsidRPr="00E12E53">
        <w:rPr>
          <w:rFonts w:ascii="Times New Roman" w:hAnsi="Times New Roman" w:cs="Times New Roman"/>
          <w:sz w:val="24"/>
          <w:szCs w:val="24"/>
        </w:rPr>
        <w:t>:  See definition of official school issued uniform below.</w:t>
      </w:r>
    </w:p>
    <w:p w:rsidR="00E84B5F" w:rsidRPr="00E12E53" w:rsidRDefault="00E84B5F" w:rsidP="00E84B5F">
      <w:pPr>
        <w:spacing w:after="0" w:line="240" w:lineRule="auto"/>
        <w:rPr>
          <w:rFonts w:ascii="Times New Roman" w:hAnsi="Times New Roman" w:cs="Times New Roman"/>
          <w:sz w:val="24"/>
          <w:szCs w:val="24"/>
        </w:rPr>
      </w:pPr>
    </w:p>
    <w:p w:rsidR="00E84B5F" w:rsidRPr="00E12E53" w:rsidRDefault="00E84B5F" w:rsidP="00E84B5F">
      <w:pPr>
        <w:spacing w:after="0" w:line="240" w:lineRule="auto"/>
        <w:rPr>
          <w:rFonts w:ascii="Times New Roman" w:hAnsi="Times New Roman" w:cs="Times New Roman"/>
          <w:sz w:val="24"/>
          <w:szCs w:val="24"/>
          <w:u w:val="single"/>
        </w:rPr>
      </w:pPr>
      <w:r w:rsidRPr="00E12E53">
        <w:rPr>
          <w:rFonts w:ascii="Times New Roman" w:hAnsi="Times New Roman" w:cs="Times New Roman"/>
          <w:sz w:val="24"/>
          <w:szCs w:val="24"/>
          <w:u w:val="single"/>
        </w:rPr>
        <w:t>FEMALE CHEER TOPS</w:t>
      </w:r>
    </w:p>
    <w:p w:rsidR="00E84B5F" w:rsidRPr="00E12E53" w:rsidRDefault="00E84B5F" w:rsidP="00E84B5F">
      <w:pPr>
        <w:pStyle w:val="ListParagraph"/>
        <w:numPr>
          <w:ilvl w:val="0"/>
          <w:numId w:val="11"/>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*Stan</w:t>
      </w:r>
      <w:r w:rsidR="009E02A8" w:rsidRPr="00E12E53">
        <w:rPr>
          <w:rFonts w:ascii="Times New Roman" w:hAnsi="Times New Roman" w:cs="Times New Roman"/>
          <w:sz w:val="24"/>
          <w:szCs w:val="24"/>
        </w:rPr>
        <w:t xml:space="preserve">dard shell top covering midriff </w:t>
      </w:r>
      <w:r w:rsidRPr="00E12E53">
        <w:rPr>
          <w:rFonts w:ascii="Times New Roman" w:hAnsi="Times New Roman" w:cs="Times New Roman"/>
          <w:sz w:val="24"/>
          <w:szCs w:val="24"/>
        </w:rPr>
        <w:t>when standing at attention</w:t>
      </w:r>
    </w:p>
    <w:p w:rsidR="00E84B5F" w:rsidRPr="00E12E53" w:rsidRDefault="00E84B5F" w:rsidP="00E84B5F">
      <w:pPr>
        <w:pStyle w:val="ListParagraph"/>
        <w:numPr>
          <w:ilvl w:val="0"/>
          <w:numId w:val="11"/>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Athletic looking tops (no one shoulder or off the shoulder tops)</w:t>
      </w:r>
    </w:p>
    <w:p w:rsidR="00E84B5F" w:rsidRPr="00E12E53" w:rsidRDefault="00E84B5F" w:rsidP="00E84B5F">
      <w:pPr>
        <w:pStyle w:val="ListParagraph"/>
        <w:numPr>
          <w:ilvl w:val="0"/>
          <w:numId w:val="11"/>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Modest necklines – no low cut tops</w:t>
      </w:r>
    </w:p>
    <w:p w:rsidR="00E84B5F" w:rsidRPr="00E12E53" w:rsidRDefault="00E84B5F" w:rsidP="00E84B5F">
      <w:pPr>
        <w:pStyle w:val="ListParagraph"/>
        <w:numPr>
          <w:ilvl w:val="0"/>
          <w:numId w:val="11"/>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No excessively bare or backless style tops</w:t>
      </w:r>
      <w:r w:rsidR="00FF13B1" w:rsidRPr="00E12E53">
        <w:rPr>
          <w:rFonts w:ascii="Times New Roman" w:hAnsi="Times New Roman" w:cs="Times New Roman"/>
          <w:sz w:val="24"/>
          <w:szCs w:val="24"/>
        </w:rPr>
        <w:t xml:space="preserve"> </w:t>
      </w:r>
    </w:p>
    <w:p w:rsidR="00E84B5F" w:rsidRPr="00E12E53" w:rsidRDefault="00E84B5F" w:rsidP="00E84B5F">
      <w:pPr>
        <w:pStyle w:val="ListParagraph"/>
        <w:numPr>
          <w:ilvl w:val="0"/>
          <w:numId w:val="11"/>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Tops with crossing straps in back and/or cutouts should have a liner underneath</w:t>
      </w:r>
    </w:p>
    <w:p w:rsidR="00E84B5F" w:rsidRPr="00E12E53" w:rsidRDefault="00E84B5F" w:rsidP="00E84B5F">
      <w:pPr>
        <w:pStyle w:val="ListParagraph"/>
        <w:numPr>
          <w:ilvl w:val="0"/>
          <w:numId w:val="11"/>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All long liners should be tucked in and may not hang out under cheer tops</w:t>
      </w:r>
    </w:p>
    <w:p w:rsidR="00FF13B1" w:rsidRPr="00E12E53" w:rsidRDefault="00FF13B1" w:rsidP="00E84B5F">
      <w:pPr>
        <w:pStyle w:val="ListParagraph"/>
        <w:numPr>
          <w:ilvl w:val="0"/>
          <w:numId w:val="11"/>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*Follows overall requirements and recommendations listed above</w:t>
      </w:r>
    </w:p>
    <w:p w:rsidR="00E84B5F" w:rsidRPr="00E12E53" w:rsidRDefault="00E84B5F" w:rsidP="00E84B5F">
      <w:pPr>
        <w:spacing w:after="0" w:line="240" w:lineRule="auto"/>
        <w:rPr>
          <w:rFonts w:ascii="Times New Roman" w:hAnsi="Times New Roman" w:cs="Times New Roman"/>
          <w:sz w:val="24"/>
          <w:szCs w:val="24"/>
        </w:rPr>
      </w:pPr>
    </w:p>
    <w:p w:rsidR="00E84B5F" w:rsidRPr="00E12E53" w:rsidRDefault="00E84B5F" w:rsidP="00E84B5F">
      <w:pPr>
        <w:spacing w:after="0" w:line="240" w:lineRule="auto"/>
        <w:rPr>
          <w:rFonts w:ascii="Times New Roman" w:hAnsi="Times New Roman" w:cs="Times New Roman"/>
          <w:sz w:val="24"/>
          <w:szCs w:val="24"/>
          <w:u w:val="single"/>
        </w:rPr>
      </w:pPr>
      <w:r w:rsidRPr="00E12E53">
        <w:rPr>
          <w:rFonts w:ascii="Times New Roman" w:hAnsi="Times New Roman" w:cs="Times New Roman"/>
          <w:sz w:val="24"/>
          <w:szCs w:val="24"/>
          <w:u w:val="single"/>
        </w:rPr>
        <w:t>FEMALE CHEER SKIRTS</w:t>
      </w:r>
    </w:p>
    <w:p w:rsidR="00E84B5F" w:rsidRPr="00E12E53" w:rsidRDefault="00E84B5F" w:rsidP="00E84B5F">
      <w:pPr>
        <w:pStyle w:val="ListParagraph"/>
        <w:numPr>
          <w:ilvl w:val="0"/>
          <w:numId w:val="9"/>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Balanced look between tops and skirts</w:t>
      </w:r>
    </w:p>
    <w:p w:rsidR="00E84B5F" w:rsidRPr="00E12E53" w:rsidRDefault="00E84B5F" w:rsidP="00E84B5F">
      <w:pPr>
        <w:pStyle w:val="ListParagraph"/>
        <w:numPr>
          <w:ilvl w:val="0"/>
          <w:numId w:val="9"/>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No excessively short or tight skirts – cheerleaders should not be constantly pulling down skirts</w:t>
      </w:r>
    </w:p>
    <w:p w:rsidR="00E84B5F" w:rsidRPr="00E12E53" w:rsidRDefault="00E84B5F" w:rsidP="00E84B5F">
      <w:pPr>
        <w:pStyle w:val="ListParagraph"/>
        <w:numPr>
          <w:ilvl w:val="0"/>
          <w:numId w:val="9"/>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Must fully cover hips, briefs, and shorts and should be long enough to be modest</w:t>
      </w:r>
    </w:p>
    <w:p w:rsidR="00E84B5F" w:rsidRPr="00E12E53" w:rsidRDefault="00E84B5F" w:rsidP="00E84B5F">
      <w:pPr>
        <w:pStyle w:val="ListParagraph"/>
        <w:numPr>
          <w:ilvl w:val="0"/>
          <w:numId w:val="9"/>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 xml:space="preserve">Should not </w:t>
      </w:r>
      <w:r w:rsidRPr="00E12E53">
        <w:rPr>
          <w:rFonts w:ascii="Times New Roman" w:hAnsi="Times New Roman" w:cs="Times New Roman"/>
          <w:sz w:val="24"/>
          <w:szCs w:val="24"/>
          <w:u w:val="single"/>
        </w:rPr>
        <w:t>just</w:t>
      </w:r>
      <w:r w:rsidRPr="00E12E53">
        <w:rPr>
          <w:rFonts w:ascii="Times New Roman" w:hAnsi="Times New Roman" w:cs="Times New Roman"/>
          <w:sz w:val="24"/>
          <w:szCs w:val="24"/>
        </w:rPr>
        <w:t xml:space="preserve"> cover the cheek area and should be long enough to be modest</w:t>
      </w:r>
    </w:p>
    <w:p w:rsidR="00E84B5F" w:rsidRPr="00E12E53" w:rsidRDefault="00E84B5F" w:rsidP="00E84B5F">
      <w:pPr>
        <w:pStyle w:val="ListParagraph"/>
        <w:numPr>
          <w:ilvl w:val="0"/>
          <w:numId w:val="9"/>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*No</w:t>
      </w:r>
      <w:r w:rsidR="00417568" w:rsidRPr="00E12E53">
        <w:rPr>
          <w:rFonts w:ascii="Times New Roman" w:hAnsi="Times New Roman" w:cs="Times New Roman"/>
          <w:sz w:val="24"/>
          <w:szCs w:val="24"/>
        </w:rPr>
        <w:t xml:space="preserve"> pants </w:t>
      </w:r>
      <w:r w:rsidR="005C23FE">
        <w:rPr>
          <w:rFonts w:ascii="Times New Roman" w:hAnsi="Times New Roman" w:cs="Times New Roman"/>
          <w:sz w:val="24"/>
          <w:szCs w:val="24"/>
        </w:rPr>
        <w:t>or shorts (i</w:t>
      </w:r>
      <w:r w:rsidR="00417568" w:rsidRPr="00E12E53">
        <w:rPr>
          <w:rFonts w:ascii="Times New Roman" w:hAnsi="Times New Roman" w:cs="Times New Roman"/>
          <w:sz w:val="24"/>
          <w:szCs w:val="24"/>
        </w:rPr>
        <w:t xml:space="preserve">ncluding cheerleading pants and </w:t>
      </w:r>
      <w:r w:rsidRPr="00E12E53">
        <w:rPr>
          <w:rFonts w:ascii="Times New Roman" w:hAnsi="Times New Roman" w:cs="Times New Roman"/>
          <w:sz w:val="24"/>
          <w:szCs w:val="24"/>
        </w:rPr>
        <w:t>performance shorts</w:t>
      </w:r>
      <w:r w:rsidR="005C23FE">
        <w:rPr>
          <w:rFonts w:ascii="Times New Roman" w:hAnsi="Times New Roman" w:cs="Times New Roman"/>
          <w:sz w:val="24"/>
          <w:szCs w:val="24"/>
        </w:rPr>
        <w:t>), leggings, tights/hose, etc.</w:t>
      </w:r>
    </w:p>
    <w:p w:rsidR="00E84B5F" w:rsidRPr="00E12E53" w:rsidRDefault="00E84B5F" w:rsidP="00E84B5F">
      <w:pPr>
        <w:pStyle w:val="ListParagraph"/>
        <w:numPr>
          <w:ilvl w:val="0"/>
          <w:numId w:val="9"/>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No low rise or rolled waistbands</w:t>
      </w:r>
    </w:p>
    <w:p w:rsidR="00E84B5F" w:rsidRPr="00E12E53" w:rsidRDefault="008434A6" w:rsidP="00E84B5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w:t>
      </w:r>
      <w:bookmarkStart w:id="0" w:name="_GoBack"/>
      <w:bookmarkEnd w:id="0"/>
      <w:r w:rsidR="002841B0">
        <w:rPr>
          <w:rFonts w:ascii="Times New Roman" w:hAnsi="Times New Roman" w:cs="Times New Roman"/>
          <w:sz w:val="24"/>
          <w:szCs w:val="24"/>
        </w:rPr>
        <w:t>kirts must be buttoned and zipped</w:t>
      </w:r>
    </w:p>
    <w:p w:rsidR="00E84B5F" w:rsidRPr="00E12E53" w:rsidRDefault="00E84B5F" w:rsidP="00E84B5F">
      <w:pPr>
        <w:pStyle w:val="ListParagraph"/>
        <w:numPr>
          <w:ilvl w:val="0"/>
          <w:numId w:val="9"/>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Wrestling skirts – select a tri-pleat or slit for sitting mat side – straight skirts ride up and expose the brief area</w:t>
      </w:r>
    </w:p>
    <w:p w:rsidR="00E84B5F" w:rsidRPr="00E12E53" w:rsidRDefault="00FF13B1" w:rsidP="00E84B5F">
      <w:pPr>
        <w:pStyle w:val="ListParagraph"/>
        <w:numPr>
          <w:ilvl w:val="0"/>
          <w:numId w:val="9"/>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*Follows overall requirements and recommendations listed above</w:t>
      </w:r>
    </w:p>
    <w:p w:rsidR="00824134" w:rsidRDefault="00824134" w:rsidP="00824134">
      <w:pPr>
        <w:pStyle w:val="ListParagraph"/>
        <w:spacing w:after="0" w:line="240" w:lineRule="auto"/>
        <w:rPr>
          <w:rFonts w:ascii="Times New Roman" w:hAnsi="Times New Roman" w:cs="Times New Roman"/>
          <w:sz w:val="24"/>
          <w:szCs w:val="24"/>
        </w:rPr>
      </w:pPr>
    </w:p>
    <w:p w:rsidR="009841B3" w:rsidRPr="00E12E53" w:rsidRDefault="00D06B7F" w:rsidP="00E84B5F">
      <w:pPr>
        <w:spacing w:after="0" w:line="240" w:lineRule="auto"/>
        <w:rPr>
          <w:rFonts w:ascii="Times New Roman" w:hAnsi="Times New Roman" w:cs="Times New Roman"/>
          <w:sz w:val="24"/>
          <w:szCs w:val="24"/>
          <w:u w:val="single"/>
        </w:rPr>
      </w:pPr>
      <w:r w:rsidRPr="00E12E53">
        <w:rPr>
          <w:rFonts w:ascii="Times New Roman" w:hAnsi="Times New Roman" w:cs="Times New Roman"/>
          <w:sz w:val="24"/>
          <w:szCs w:val="24"/>
          <w:u w:val="single"/>
        </w:rPr>
        <w:lastRenderedPageBreak/>
        <w:t xml:space="preserve">CHEER </w:t>
      </w:r>
      <w:r w:rsidR="009841B3" w:rsidRPr="00E12E53">
        <w:rPr>
          <w:rFonts w:ascii="Times New Roman" w:hAnsi="Times New Roman" w:cs="Times New Roman"/>
          <w:sz w:val="24"/>
          <w:szCs w:val="24"/>
          <w:u w:val="single"/>
        </w:rPr>
        <w:t>WARM UPS</w:t>
      </w:r>
    </w:p>
    <w:p w:rsidR="00D06B7F" w:rsidRPr="00E12E53" w:rsidRDefault="00D06B7F" w:rsidP="00D06B7F">
      <w:pPr>
        <w:pStyle w:val="ListParagraph"/>
        <w:numPr>
          <w:ilvl w:val="0"/>
          <w:numId w:val="15"/>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 xml:space="preserve">*Must be an actual </w:t>
      </w:r>
      <w:r w:rsidR="009841B3" w:rsidRPr="00E12E53">
        <w:rPr>
          <w:rFonts w:ascii="Times New Roman" w:hAnsi="Times New Roman" w:cs="Times New Roman"/>
          <w:sz w:val="24"/>
          <w:szCs w:val="24"/>
        </w:rPr>
        <w:t>warm up</w:t>
      </w:r>
      <w:r w:rsidRPr="00E12E53">
        <w:rPr>
          <w:rFonts w:ascii="Times New Roman" w:hAnsi="Times New Roman" w:cs="Times New Roman"/>
          <w:sz w:val="24"/>
          <w:szCs w:val="24"/>
        </w:rPr>
        <w:t xml:space="preserve"> constructed for cheerleading. </w:t>
      </w:r>
    </w:p>
    <w:p w:rsidR="009841B3" w:rsidRPr="00E12E53" w:rsidRDefault="00D06B7F" w:rsidP="00D06B7F">
      <w:pPr>
        <w:pStyle w:val="ListParagraph"/>
        <w:numPr>
          <w:ilvl w:val="0"/>
          <w:numId w:val="15"/>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*Cheerleaders may not wear yoga pants, leggings, etc. as cheerleading warm ups.</w:t>
      </w:r>
    </w:p>
    <w:p w:rsidR="009841B3" w:rsidRPr="00E12E53" w:rsidRDefault="00D06B7F" w:rsidP="00D06B7F">
      <w:pPr>
        <w:pStyle w:val="ListParagraph"/>
        <w:numPr>
          <w:ilvl w:val="0"/>
          <w:numId w:val="15"/>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w:t>
      </w:r>
      <w:r w:rsidR="009841B3" w:rsidRPr="00E12E53">
        <w:rPr>
          <w:rFonts w:ascii="Times New Roman" w:hAnsi="Times New Roman" w:cs="Times New Roman"/>
          <w:sz w:val="24"/>
          <w:szCs w:val="24"/>
        </w:rPr>
        <w:t>Warm ups may not be worn while cheering inside (basketball and wrestling)</w:t>
      </w:r>
      <w:r w:rsidR="00A13AD6" w:rsidRPr="00E12E53">
        <w:rPr>
          <w:rFonts w:ascii="Times New Roman" w:hAnsi="Times New Roman" w:cs="Times New Roman"/>
          <w:sz w:val="24"/>
          <w:szCs w:val="24"/>
        </w:rPr>
        <w:t>.</w:t>
      </w:r>
    </w:p>
    <w:p w:rsidR="00867D6D" w:rsidRPr="00E12E53" w:rsidRDefault="00D06B7F" w:rsidP="00E84B5F">
      <w:pPr>
        <w:pStyle w:val="ListParagraph"/>
        <w:numPr>
          <w:ilvl w:val="0"/>
          <w:numId w:val="15"/>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w:t>
      </w:r>
      <w:r w:rsidR="009841B3" w:rsidRPr="00E12E53">
        <w:rPr>
          <w:rFonts w:ascii="Times New Roman" w:hAnsi="Times New Roman" w:cs="Times New Roman"/>
          <w:sz w:val="24"/>
          <w:szCs w:val="24"/>
        </w:rPr>
        <w:t xml:space="preserve">Baggy and/or </w:t>
      </w:r>
      <w:r w:rsidRPr="00E12E53">
        <w:rPr>
          <w:rFonts w:ascii="Times New Roman" w:hAnsi="Times New Roman" w:cs="Times New Roman"/>
          <w:sz w:val="24"/>
          <w:szCs w:val="24"/>
        </w:rPr>
        <w:t>slick, slippery warm ups may not be worn while stunting.</w:t>
      </w:r>
    </w:p>
    <w:p w:rsidR="00FF13B1" w:rsidRPr="00E12E53" w:rsidRDefault="00FF13B1" w:rsidP="00FF13B1">
      <w:pPr>
        <w:pStyle w:val="ListParagraph"/>
        <w:numPr>
          <w:ilvl w:val="0"/>
          <w:numId w:val="15"/>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*Follows overall requirements and recommendations listed above</w:t>
      </w:r>
    </w:p>
    <w:p w:rsidR="009841B3" w:rsidRPr="00E12E53" w:rsidRDefault="009841B3" w:rsidP="00E84B5F">
      <w:pPr>
        <w:spacing w:after="0" w:line="240" w:lineRule="auto"/>
        <w:rPr>
          <w:rFonts w:ascii="Times New Roman" w:hAnsi="Times New Roman" w:cs="Times New Roman"/>
          <w:sz w:val="24"/>
          <w:szCs w:val="24"/>
        </w:rPr>
      </w:pPr>
    </w:p>
    <w:p w:rsidR="00E84B5F" w:rsidRPr="00E12E53" w:rsidRDefault="00E84B5F" w:rsidP="00E84B5F">
      <w:pPr>
        <w:spacing w:after="0" w:line="240" w:lineRule="auto"/>
        <w:rPr>
          <w:rFonts w:ascii="Times New Roman" w:hAnsi="Times New Roman" w:cs="Times New Roman"/>
          <w:sz w:val="24"/>
          <w:szCs w:val="24"/>
          <w:u w:val="single"/>
        </w:rPr>
      </w:pPr>
      <w:r w:rsidRPr="00E12E53">
        <w:rPr>
          <w:rFonts w:ascii="Times New Roman" w:hAnsi="Times New Roman" w:cs="Times New Roman"/>
          <w:sz w:val="24"/>
          <w:szCs w:val="24"/>
          <w:u w:val="single"/>
        </w:rPr>
        <w:t>CHEER BRIEFS</w:t>
      </w:r>
    </w:p>
    <w:p w:rsidR="00E84B5F" w:rsidRPr="00E12E53" w:rsidRDefault="00E84B5F" w:rsidP="00E84B5F">
      <w:pPr>
        <w:pStyle w:val="ListParagraph"/>
        <w:numPr>
          <w:ilvl w:val="0"/>
          <w:numId w:val="13"/>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 xml:space="preserve">*Must be </w:t>
      </w:r>
      <w:r w:rsidRPr="00E12E53">
        <w:rPr>
          <w:rFonts w:ascii="Times New Roman" w:hAnsi="Times New Roman" w:cs="Times New Roman"/>
          <w:sz w:val="24"/>
          <w:szCs w:val="24"/>
          <w:u w:val="single"/>
        </w:rPr>
        <w:t>solid</w:t>
      </w:r>
      <w:r w:rsidRPr="00E12E53">
        <w:rPr>
          <w:rFonts w:ascii="Times New Roman" w:hAnsi="Times New Roman" w:cs="Times New Roman"/>
          <w:sz w:val="24"/>
          <w:szCs w:val="24"/>
        </w:rPr>
        <w:t xml:space="preserve"> colored and same color as main uniform color</w:t>
      </w:r>
    </w:p>
    <w:p w:rsidR="00E84B5F" w:rsidRPr="00E12E53" w:rsidRDefault="00E84B5F" w:rsidP="00E84B5F">
      <w:pPr>
        <w:pStyle w:val="ListParagraph"/>
        <w:numPr>
          <w:ilvl w:val="0"/>
          <w:numId w:val="13"/>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*Contrasting school color on uniform may be used if uniform is white</w:t>
      </w:r>
    </w:p>
    <w:p w:rsidR="00E84B5F" w:rsidRPr="00E12E53" w:rsidRDefault="00E84B5F" w:rsidP="00E84B5F">
      <w:pPr>
        <w:pStyle w:val="ListParagraph"/>
        <w:numPr>
          <w:ilvl w:val="0"/>
          <w:numId w:val="13"/>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*Black briefs are allowed as an alternative, neutral color</w:t>
      </w:r>
    </w:p>
    <w:p w:rsidR="00E84B5F" w:rsidRPr="00E12E53" w:rsidRDefault="00E84B5F" w:rsidP="00E84B5F">
      <w:pPr>
        <w:pStyle w:val="ListParagraph"/>
        <w:numPr>
          <w:ilvl w:val="0"/>
          <w:numId w:val="13"/>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*No silver or white briefs</w:t>
      </w:r>
    </w:p>
    <w:p w:rsidR="00E84B5F" w:rsidRPr="00E12E53" w:rsidRDefault="00E84B5F" w:rsidP="00E84B5F">
      <w:pPr>
        <w:pStyle w:val="ListParagraph"/>
        <w:numPr>
          <w:ilvl w:val="0"/>
          <w:numId w:val="13"/>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*No metallic, sequined, rhinestone, or other bling</w:t>
      </w:r>
    </w:p>
    <w:p w:rsidR="00E84B5F" w:rsidRPr="00E12E53" w:rsidRDefault="00E84B5F" w:rsidP="00E84B5F">
      <w:pPr>
        <w:pStyle w:val="ListParagraph"/>
        <w:numPr>
          <w:ilvl w:val="0"/>
          <w:numId w:val="13"/>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*No markings are allowed, including but not limited to prints, words, symbols, etc.</w:t>
      </w:r>
    </w:p>
    <w:p w:rsidR="00E84B5F" w:rsidRPr="00E12E53" w:rsidRDefault="00E84B5F" w:rsidP="00E84B5F">
      <w:pPr>
        <w:spacing w:after="0" w:line="240" w:lineRule="auto"/>
        <w:rPr>
          <w:rFonts w:ascii="Times New Roman" w:hAnsi="Times New Roman" w:cs="Times New Roman"/>
          <w:sz w:val="24"/>
          <w:szCs w:val="24"/>
        </w:rPr>
      </w:pPr>
    </w:p>
    <w:p w:rsidR="00E84B5F" w:rsidRPr="00E12E53" w:rsidRDefault="00E84B5F" w:rsidP="00E84B5F">
      <w:pPr>
        <w:spacing w:after="0" w:line="240" w:lineRule="auto"/>
        <w:rPr>
          <w:rFonts w:ascii="Times New Roman" w:hAnsi="Times New Roman" w:cs="Times New Roman"/>
          <w:sz w:val="24"/>
          <w:szCs w:val="24"/>
          <w:u w:val="single"/>
        </w:rPr>
      </w:pPr>
      <w:r w:rsidRPr="00E12E53">
        <w:rPr>
          <w:rFonts w:ascii="Times New Roman" w:hAnsi="Times New Roman" w:cs="Times New Roman"/>
          <w:sz w:val="24"/>
          <w:szCs w:val="24"/>
          <w:u w:val="single"/>
        </w:rPr>
        <w:t>MALE CHEER TOPS</w:t>
      </w:r>
    </w:p>
    <w:p w:rsidR="00E84B5F" w:rsidRPr="00E12E53" w:rsidRDefault="00E84B5F" w:rsidP="00E84B5F">
      <w:pPr>
        <w:pStyle w:val="ListParagraph"/>
        <w:numPr>
          <w:ilvl w:val="0"/>
          <w:numId w:val="12"/>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Must be full torso length when standing at attention</w:t>
      </w:r>
    </w:p>
    <w:p w:rsidR="00E84B5F" w:rsidRPr="00E12E53" w:rsidRDefault="00E84B5F" w:rsidP="00E84B5F">
      <w:pPr>
        <w:pStyle w:val="ListParagraph"/>
        <w:numPr>
          <w:ilvl w:val="0"/>
          <w:numId w:val="12"/>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Must be short or long sleeves</w:t>
      </w:r>
    </w:p>
    <w:p w:rsidR="00FF13B1" w:rsidRPr="00E12E53" w:rsidRDefault="00FF13B1" w:rsidP="00FF13B1">
      <w:pPr>
        <w:pStyle w:val="ListParagraph"/>
        <w:numPr>
          <w:ilvl w:val="0"/>
          <w:numId w:val="9"/>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 Follows overall requirements and recommendations listed above</w:t>
      </w:r>
    </w:p>
    <w:p w:rsidR="00E84B5F" w:rsidRPr="00E12E53" w:rsidRDefault="00E84B5F" w:rsidP="00E84B5F">
      <w:pPr>
        <w:spacing w:after="0" w:line="240" w:lineRule="auto"/>
        <w:rPr>
          <w:rFonts w:ascii="Times New Roman" w:hAnsi="Times New Roman" w:cs="Times New Roman"/>
          <w:sz w:val="24"/>
          <w:szCs w:val="24"/>
        </w:rPr>
      </w:pPr>
    </w:p>
    <w:p w:rsidR="00E84B5F" w:rsidRPr="00E12E53" w:rsidRDefault="00E84B5F" w:rsidP="00E84B5F">
      <w:pPr>
        <w:spacing w:after="0" w:line="240" w:lineRule="auto"/>
        <w:rPr>
          <w:rFonts w:ascii="Times New Roman" w:hAnsi="Times New Roman" w:cs="Times New Roman"/>
          <w:sz w:val="24"/>
          <w:szCs w:val="24"/>
          <w:u w:val="single"/>
        </w:rPr>
      </w:pPr>
      <w:r w:rsidRPr="00E12E53">
        <w:rPr>
          <w:rFonts w:ascii="Times New Roman" w:hAnsi="Times New Roman" w:cs="Times New Roman"/>
          <w:sz w:val="24"/>
          <w:szCs w:val="24"/>
          <w:u w:val="single"/>
        </w:rPr>
        <w:t>MALE CHEER BOTTOMS</w:t>
      </w:r>
    </w:p>
    <w:p w:rsidR="00E84B5F" w:rsidRPr="00E12E53" w:rsidRDefault="00E84B5F" w:rsidP="00E84B5F">
      <w:pPr>
        <w:pStyle w:val="ListParagraph"/>
        <w:numPr>
          <w:ilvl w:val="0"/>
          <w:numId w:val="13"/>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Must be full length pants covering waist to feet or shorts which fall no higher than mid-thigh</w:t>
      </w:r>
    </w:p>
    <w:p w:rsidR="00FF13B1" w:rsidRPr="00E12E53" w:rsidRDefault="00FF13B1" w:rsidP="00FF13B1">
      <w:pPr>
        <w:pStyle w:val="ListParagraph"/>
        <w:numPr>
          <w:ilvl w:val="0"/>
          <w:numId w:val="9"/>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 Follows overall requirements and recommendations listed above</w:t>
      </w:r>
    </w:p>
    <w:p w:rsidR="00E84B5F" w:rsidRPr="00E12E53" w:rsidRDefault="00E84B5F" w:rsidP="00E84B5F">
      <w:pPr>
        <w:spacing w:after="0" w:line="240" w:lineRule="auto"/>
        <w:rPr>
          <w:rFonts w:ascii="Times New Roman" w:hAnsi="Times New Roman" w:cs="Times New Roman"/>
          <w:sz w:val="24"/>
          <w:szCs w:val="24"/>
        </w:rPr>
      </w:pPr>
    </w:p>
    <w:p w:rsidR="00E84B5F" w:rsidRPr="00E12E53" w:rsidRDefault="00E84B5F" w:rsidP="00E84B5F">
      <w:pPr>
        <w:spacing w:after="0" w:line="240" w:lineRule="auto"/>
        <w:rPr>
          <w:rFonts w:ascii="Times New Roman" w:hAnsi="Times New Roman" w:cs="Times New Roman"/>
          <w:sz w:val="24"/>
          <w:szCs w:val="24"/>
          <w:u w:val="single"/>
        </w:rPr>
      </w:pPr>
      <w:r w:rsidRPr="00E12E53">
        <w:rPr>
          <w:rFonts w:ascii="Times New Roman" w:hAnsi="Times New Roman" w:cs="Times New Roman"/>
          <w:sz w:val="24"/>
          <w:szCs w:val="24"/>
          <w:u w:val="single"/>
        </w:rPr>
        <w:t>CHEER FOOTWEAR</w:t>
      </w:r>
    </w:p>
    <w:p w:rsidR="00E84B5F" w:rsidRPr="00E12E53" w:rsidRDefault="00E84B5F" w:rsidP="00E84B5F">
      <w:pPr>
        <w:pStyle w:val="ListParagraph"/>
        <w:numPr>
          <w:ilvl w:val="0"/>
          <w:numId w:val="14"/>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*Athletic shoes appropriate for cheerleading – specifically created for cheerleaders</w:t>
      </w:r>
    </w:p>
    <w:p w:rsidR="00E84B5F" w:rsidRPr="00E12E53" w:rsidRDefault="00E84B5F" w:rsidP="00E84B5F">
      <w:pPr>
        <w:pStyle w:val="ListParagraph"/>
        <w:numPr>
          <w:ilvl w:val="0"/>
          <w:numId w:val="14"/>
        </w:num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*No canvas shoes, sneakers, gymnastic shoes, wrestling shoes, dance shoes, casual shoes, etc.</w:t>
      </w:r>
    </w:p>
    <w:p w:rsidR="00E84B5F" w:rsidRPr="00E12E53" w:rsidRDefault="00E84B5F" w:rsidP="00E84B5F">
      <w:pPr>
        <w:rPr>
          <w:rFonts w:ascii="Times New Roman" w:hAnsi="Times New Roman" w:cs="Times New Roman"/>
          <w:sz w:val="24"/>
          <w:szCs w:val="24"/>
        </w:rPr>
      </w:pPr>
    </w:p>
    <w:p w:rsidR="00E84B5F" w:rsidRPr="00E12E53" w:rsidRDefault="00E84B5F" w:rsidP="00E84B5F">
      <w:pPr>
        <w:jc w:val="center"/>
        <w:rPr>
          <w:rFonts w:ascii="Times New Roman" w:hAnsi="Times New Roman" w:cs="Times New Roman"/>
          <w:sz w:val="24"/>
          <w:szCs w:val="24"/>
        </w:rPr>
      </w:pPr>
      <w:r w:rsidRPr="00E12E53">
        <w:rPr>
          <w:rFonts w:ascii="Times New Roman" w:hAnsi="Times New Roman" w:cs="Times New Roman"/>
          <w:sz w:val="24"/>
          <w:szCs w:val="24"/>
        </w:rPr>
        <w:t>DEFINITION OF SCHOOL ISSUED UNIFORM</w:t>
      </w:r>
    </w:p>
    <w:p w:rsidR="00E84B5F" w:rsidRPr="00E12E53" w:rsidRDefault="00E84B5F" w:rsidP="00E84B5F">
      <w:pPr>
        <w:spacing w:after="0" w:line="240" w:lineRule="auto"/>
        <w:rPr>
          <w:rFonts w:ascii="Times New Roman" w:hAnsi="Times New Roman" w:cs="Times New Roman"/>
          <w:sz w:val="24"/>
          <w:szCs w:val="24"/>
        </w:rPr>
      </w:pPr>
      <w:r w:rsidRPr="00E12E53">
        <w:rPr>
          <w:rFonts w:ascii="Times New Roman" w:hAnsi="Times New Roman" w:cs="Times New Roman"/>
          <w:sz w:val="24"/>
          <w:szCs w:val="24"/>
        </w:rPr>
        <w:t xml:space="preserve">The ICCA definition of an official school issued uniform for high school cheerleaders is a combination of skirt, top, and sleeves that are actual cheerleading garments made/constructed of </w:t>
      </w:r>
      <w:r w:rsidRPr="00E12E53">
        <w:rPr>
          <w:rFonts w:ascii="Times New Roman" w:hAnsi="Times New Roman" w:cs="Times New Roman"/>
          <w:sz w:val="24"/>
          <w:szCs w:val="24"/>
          <w:u w:val="single"/>
        </w:rPr>
        <w:t>school colors</w:t>
      </w:r>
      <w:r w:rsidRPr="00E12E53">
        <w:rPr>
          <w:rFonts w:ascii="Times New Roman" w:hAnsi="Times New Roman" w:cs="Times New Roman"/>
          <w:sz w:val="24"/>
          <w:szCs w:val="24"/>
        </w:rPr>
        <w:t xml:space="preserve"> which were purchased for the activity of cheerleading.  This includes tops, skirts, and cheerleading warm ups.</w:t>
      </w:r>
      <w:r w:rsidR="00D06B7F" w:rsidRPr="00E12E53">
        <w:rPr>
          <w:rFonts w:ascii="Times New Roman" w:hAnsi="Times New Roman" w:cs="Times New Roman"/>
          <w:sz w:val="24"/>
          <w:szCs w:val="24"/>
        </w:rPr>
        <w:t xml:space="preserve">  P</w:t>
      </w:r>
      <w:r w:rsidRPr="00E12E53">
        <w:rPr>
          <w:rFonts w:ascii="Times New Roman" w:hAnsi="Times New Roman" w:cs="Times New Roman"/>
          <w:sz w:val="24"/>
          <w:szCs w:val="24"/>
        </w:rPr>
        <w:t>ants</w:t>
      </w:r>
      <w:r w:rsidR="00D06B7F" w:rsidRPr="00E12E53">
        <w:rPr>
          <w:rFonts w:ascii="Times New Roman" w:hAnsi="Times New Roman" w:cs="Times New Roman"/>
          <w:sz w:val="24"/>
          <w:szCs w:val="24"/>
        </w:rPr>
        <w:t xml:space="preserve"> (including yoga pants)</w:t>
      </w:r>
      <w:r w:rsidRPr="00E12E53">
        <w:rPr>
          <w:rFonts w:ascii="Times New Roman" w:hAnsi="Times New Roman" w:cs="Times New Roman"/>
          <w:sz w:val="24"/>
          <w:szCs w:val="24"/>
        </w:rPr>
        <w:t xml:space="preserve">, </w:t>
      </w:r>
      <w:r w:rsidR="00417568" w:rsidRPr="00E12E53">
        <w:rPr>
          <w:rFonts w:ascii="Times New Roman" w:hAnsi="Times New Roman" w:cs="Times New Roman"/>
          <w:sz w:val="24"/>
          <w:szCs w:val="24"/>
        </w:rPr>
        <w:t>leggings</w:t>
      </w:r>
      <w:r w:rsidR="005C23FE">
        <w:rPr>
          <w:rFonts w:ascii="Times New Roman" w:hAnsi="Times New Roman" w:cs="Times New Roman"/>
          <w:sz w:val="24"/>
          <w:szCs w:val="24"/>
        </w:rPr>
        <w:t xml:space="preserve"> (including hose/tights)</w:t>
      </w:r>
      <w:r w:rsidR="00417568" w:rsidRPr="00E12E53">
        <w:rPr>
          <w:rFonts w:ascii="Times New Roman" w:hAnsi="Times New Roman" w:cs="Times New Roman"/>
          <w:sz w:val="24"/>
          <w:szCs w:val="24"/>
        </w:rPr>
        <w:t xml:space="preserve">, </w:t>
      </w:r>
      <w:r w:rsidRPr="00E12E53">
        <w:rPr>
          <w:rFonts w:ascii="Times New Roman" w:hAnsi="Times New Roman" w:cs="Times New Roman"/>
          <w:sz w:val="24"/>
          <w:szCs w:val="24"/>
        </w:rPr>
        <w:t>shorts, jerseys, and T-shirts are not considered official school issued cheerleading uniforms. There may be an exception for T-shirts if two schools have recently consolidated, but this would be rare.</w:t>
      </w:r>
    </w:p>
    <w:p w:rsidR="00D352E7" w:rsidRPr="00E12E53" w:rsidRDefault="00D352E7" w:rsidP="00E84B5F">
      <w:pPr>
        <w:spacing w:after="0" w:line="240" w:lineRule="auto"/>
        <w:rPr>
          <w:rFonts w:ascii="Times New Roman" w:hAnsi="Times New Roman" w:cs="Times New Roman"/>
          <w:sz w:val="24"/>
          <w:szCs w:val="24"/>
        </w:rPr>
      </w:pPr>
    </w:p>
    <w:p w:rsidR="00D352E7" w:rsidRPr="00E12E53" w:rsidRDefault="00D352E7" w:rsidP="00D352E7">
      <w:pPr>
        <w:spacing w:after="0" w:line="240" w:lineRule="auto"/>
        <w:jc w:val="center"/>
        <w:rPr>
          <w:rFonts w:ascii="Times New Roman" w:eastAsia="Times New Roman" w:hAnsi="Times New Roman" w:cs="Times New Roman"/>
          <w:sz w:val="24"/>
          <w:szCs w:val="24"/>
        </w:rPr>
      </w:pPr>
      <w:r w:rsidRPr="00E12E53">
        <w:rPr>
          <w:rFonts w:ascii="Times New Roman" w:eastAsia="Times New Roman" w:hAnsi="Times New Roman" w:cs="Times New Roman"/>
          <w:sz w:val="24"/>
          <w:szCs w:val="24"/>
        </w:rPr>
        <w:t>APPROPRIATE CHEERLEADING SHOES</w:t>
      </w:r>
    </w:p>
    <w:p w:rsidR="00D352E7" w:rsidRPr="00E12E53" w:rsidRDefault="00D352E7" w:rsidP="00D352E7">
      <w:pPr>
        <w:spacing w:after="0" w:line="240" w:lineRule="auto"/>
        <w:rPr>
          <w:rFonts w:ascii="Times New Roman" w:eastAsia="Times New Roman" w:hAnsi="Times New Roman" w:cs="Times New Roman"/>
          <w:sz w:val="24"/>
          <w:szCs w:val="24"/>
        </w:rPr>
      </w:pPr>
    </w:p>
    <w:p w:rsidR="00D352E7" w:rsidRPr="00E12E53" w:rsidRDefault="00D352E7" w:rsidP="00D352E7">
      <w:pPr>
        <w:spacing w:after="0" w:line="240" w:lineRule="auto"/>
        <w:rPr>
          <w:rFonts w:ascii="Times New Roman" w:eastAsia="Times New Roman" w:hAnsi="Times New Roman" w:cs="Times New Roman"/>
          <w:sz w:val="24"/>
          <w:szCs w:val="24"/>
        </w:rPr>
      </w:pPr>
      <w:r w:rsidRPr="00E12E53">
        <w:rPr>
          <w:rFonts w:ascii="Times New Roman" w:eastAsia="Times New Roman" w:hAnsi="Times New Roman" w:cs="Times New Roman"/>
          <w:sz w:val="24"/>
          <w:szCs w:val="24"/>
        </w:rPr>
        <w:t xml:space="preserve"> The National Federation Spirit Rule 2-3-4 states that “Apparel and accessories must be appropriate for the activity involved. Cheerleaders must wear athletic shoes.”</w:t>
      </w:r>
    </w:p>
    <w:p w:rsidR="00D352E7" w:rsidRPr="00E12E53" w:rsidRDefault="00D352E7" w:rsidP="00D352E7">
      <w:pPr>
        <w:spacing w:after="0" w:line="240" w:lineRule="auto"/>
        <w:rPr>
          <w:rFonts w:ascii="Times New Roman" w:eastAsia="Times New Roman" w:hAnsi="Times New Roman" w:cs="Times New Roman"/>
          <w:sz w:val="24"/>
          <w:szCs w:val="24"/>
        </w:rPr>
      </w:pPr>
    </w:p>
    <w:p w:rsidR="001E0EAF" w:rsidRPr="00E12E53" w:rsidRDefault="00D352E7" w:rsidP="00D352E7">
      <w:pPr>
        <w:spacing w:after="0" w:line="240" w:lineRule="auto"/>
        <w:rPr>
          <w:rFonts w:ascii="Times New Roman" w:eastAsia="Times New Roman" w:hAnsi="Times New Roman" w:cs="Times New Roman"/>
          <w:sz w:val="24"/>
          <w:szCs w:val="24"/>
        </w:rPr>
      </w:pPr>
      <w:r w:rsidRPr="00E12E53">
        <w:rPr>
          <w:rFonts w:ascii="Times New Roman" w:eastAsia="Times New Roman" w:hAnsi="Times New Roman" w:cs="Times New Roman"/>
          <w:sz w:val="24"/>
          <w:szCs w:val="24"/>
        </w:rPr>
        <w:t>All cheerleaders, including wrestling cheerleaders, must wear shoes actually designed for cheerleading.  Even though some shoes look like tennis shoes, they are not legal if they aren’t cheerleading shoes.  Not all cheerleading shoes are made the same, so it’s important for coaches to check out shoes before ordering them.  This could (and should) involve actually putting on the shoes and jogging and jumping in them so you can feel the shoe’s flexibility, cushioning, and support.</w:t>
      </w:r>
    </w:p>
    <w:sectPr w:rsidR="001E0EAF" w:rsidRPr="00E12E53" w:rsidSect="00FF13B1">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59B"/>
    <w:multiLevelType w:val="hybridMultilevel"/>
    <w:tmpl w:val="3CAA9A32"/>
    <w:lvl w:ilvl="0" w:tplc="B3A67EEA">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2916BF5"/>
    <w:multiLevelType w:val="hybridMultilevel"/>
    <w:tmpl w:val="A312632A"/>
    <w:lvl w:ilvl="0" w:tplc="2B085A88">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0B4FB2"/>
    <w:multiLevelType w:val="hybridMultilevel"/>
    <w:tmpl w:val="2E7EF270"/>
    <w:lvl w:ilvl="0" w:tplc="08EEDA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44562"/>
    <w:multiLevelType w:val="hybridMultilevel"/>
    <w:tmpl w:val="1486C338"/>
    <w:lvl w:ilvl="0" w:tplc="08EEDA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C90"/>
    <w:multiLevelType w:val="hybridMultilevel"/>
    <w:tmpl w:val="459E4720"/>
    <w:lvl w:ilvl="0" w:tplc="EB665E60">
      <w:start w:val="1"/>
      <w:numFmt w:val="lowerLetter"/>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EB958FB"/>
    <w:multiLevelType w:val="hybridMultilevel"/>
    <w:tmpl w:val="A3CC39C6"/>
    <w:lvl w:ilvl="0" w:tplc="DAB606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8D4CFE"/>
    <w:multiLevelType w:val="hybridMultilevel"/>
    <w:tmpl w:val="D2C0C302"/>
    <w:lvl w:ilvl="0" w:tplc="08EEDA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D3B61"/>
    <w:multiLevelType w:val="hybridMultilevel"/>
    <w:tmpl w:val="6F766834"/>
    <w:lvl w:ilvl="0" w:tplc="08EEDA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415A9"/>
    <w:multiLevelType w:val="hybridMultilevel"/>
    <w:tmpl w:val="3DE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27E93"/>
    <w:multiLevelType w:val="hybridMultilevel"/>
    <w:tmpl w:val="D41A987A"/>
    <w:lvl w:ilvl="0" w:tplc="08EEDA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73F91"/>
    <w:multiLevelType w:val="hybridMultilevel"/>
    <w:tmpl w:val="C9F07B96"/>
    <w:lvl w:ilvl="0" w:tplc="08EEDA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7572C"/>
    <w:multiLevelType w:val="hybridMultilevel"/>
    <w:tmpl w:val="1F7A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0F01D28">
      <w:start w:val="1"/>
      <w:numFmt w:val="lowerLetter"/>
      <w:lvlText w:val="%3."/>
      <w:lvlJc w:val="left"/>
      <w:pPr>
        <w:tabs>
          <w:tab w:val="num" w:pos="2160"/>
        </w:tabs>
        <w:ind w:left="2160" w:hanging="360"/>
      </w:pPr>
      <w:rPr>
        <w:rFonts w:ascii="Times New Roman" w:eastAsia="Times New Roman" w:hAnsi="Times New Roman" w:cs="Times New Roman"/>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12CD1"/>
    <w:multiLevelType w:val="hybridMultilevel"/>
    <w:tmpl w:val="E318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F880FAC">
      <w:start w:val="1"/>
      <w:numFmt w:val="lowerLetter"/>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406335"/>
    <w:multiLevelType w:val="hybridMultilevel"/>
    <w:tmpl w:val="5978E6BC"/>
    <w:lvl w:ilvl="0" w:tplc="0C009C26">
      <w:start w:val="1"/>
      <w:numFmt w:val="upperLetter"/>
      <w:lvlText w:val="%1."/>
      <w:lvlJc w:val="left"/>
      <w:pPr>
        <w:tabs>
          <w:tab w:val="num" w:pos="1080"/>
        </w:tabs>
        <w:ind w:left="1080" w:hanging="360"/>
      </w:pPr>
      <w:rPr>
        <w:rFonts w:hint="default"/>
      </w:rPr>
    </w:lvl>
    <w:lvl w:ilvl="1" w:tplc="8822F6E6">
      <w:start w:val="1"/>
      <w:numFmt w:val="decimal"/>
      <w:lvlText w:val="%2."/>
      <w:lvlJc w:val="left"/>
      <w:pPr>
        <w:tabs>
          <w:tab w:val="num" w:pos="1800"/>
        </w:tabs>
        <w:ind w:left="1800" w:hanging="360"/>
      </w:pPr>
      <w:rPr>
        <w:rFonts w:hint="default"/>
      </w:rPr>
    </w:lvl>
    <w:lvl w:ilvl="2" w:tplc="79AAD400">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CBF1223"/>
    <w:multiLevelType w:val="hybridMultilevel"/>
    <w:tmpl w:val="13588FC0"/>
    <w:lvl w:ilvl="0" w:tplc="D4E61C5C">
      <w:start w:val="1"/>
      <w:numFmt w:val="upperLetter"/>
      <w:lvlText w:val="%1."/>
      <w:lvlJc w:val="left"/>
      <w:pPr>
        <w:tabs>
          <w:tab w:val="num" w:pos="1080"/>
        </w:tabs>
        <w:ind w:left="1080" w:hanging="360"/>
      </w:pPr>
      <w:rPr>
        <w:rFonts w:hint="default"/>
      </w:rPr>
    </w:lvl>
    <w:lvl w:ilvl="1" w:tplc="4666287C">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0"/>
  </w:num>
  <w:num w:numId="3">
    <w:abstractNumId w:val="14"/>
  </w:num>
  <w:num w:numId="4">
    <w:abstractNumId w:val="5"/>
  </w:num>
  <w:num w:numId="5">
    <w:abstractNumId w:val="1"/>
  </w:num>
  <w:num w:numId="6">
    <w:abstractNumId w:val="11"/>
  </w:num>
  <w:num w:numId="7">
    <w:abstractNumId w:val="12"/>
  </w:num>
  <w:num w:numId="8">
    <w:abstractNumId w:val="4"/>
  </w:num>
  <w:num w:numId="9">
    <w:abstractNumId w:val="9"/>
  </w:num>
  <w:num w:numId="10">
    <w:abstractNumId w:val="2"/>
  </w:num>
  <w:num w:numId="11">
    <w:abstractNumId w:val="6"/>
  </w:num>
  <w:num w:numId="12">
    <w:abstractNumId w:val="10"/>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C9"/>
    <w:rsid w:val="000022C5"/>
    <w:rsid w:val="000566F5"/>
    <w:rsid w:val="00077AFF"/>
    <w:rsid w:val="0008034D"/>
    <w:rsid w:val="00095E3F"/>
    <w:rsid w:val="000C47E6"/>
    <w:rsid w:val="000C78E4"/>
    <w:rsid w:val="000D2070"/>
    <w:rsid w:val="00134F74"/>
    <w:rsid w:val="001626E3"/>
    <w:rsid w:val="00163EBD"/>
    <w:rsid w:val="001C106E"/>
    <w:rsid w:val="001E0EAF"/>
    <w:rsid w:val="00281209"/>
    <w:rsid w:val="002841B0"/>
    <w:rsid w:val="002B2CBC"/>
    <w:rsid w:val="00302EAA"/>
    <w:rsid w:val="00324DB3"/>
    <w:rsid w:val="0033673E"/>
    <w:rsid w:val="00353221"/>
    <w:rsid w:val="003872FA"/>
    <w:rsid w:val="003A2CA3"/>
    <w:rsid w:val="00401123"/>
    <w:rsid w:val="00417568"/>
    <w:rsid w:val="004600D7"/>
    <w:rsid w:val="00483456"/>
    <w:rsid w:val="004A2F70"/>
    <w:rsid w:val="004E6455"/>
    <w:rsid w:val="004F4647"/>
    <w:rsid w:val="005B3748"/>
    <w:rsid w:val="005B3FFF"/>
    <w:rsid w:val="005C23FE"/>
    <w:rsid w:val="005E6D61"/>
    <w:rsid w:val="00664C62"/>
    <w:rsid w:val="006B20FF"/>
    <w:rsid w:val="00727F38"/>
    <w:rsid w:val="0074161B"/>
    <w:rsid w:val="00796D8A"/>
    <w:rsid w:val="007C6015"/>
    <w:rsid w:val="007F428D"/>
    <w:rsid w:val="00824134"/>
    <w:rsid w:val="008434A6"/>
    <w:rsid w:val="00866BBA"/>
    <w:rsid w:val="00867D6D"/>
    <w:rsid w:val="008B0124"/>
    <w:rsid w:val="008B0F5A"/>
    <w:rsid w:val="008D4696"/>
    <w:rsid w:val="009102AB"/>
    <w:rsid w:val="00937CB0"/>
    <w:rsid w:val="009405C5"/>
    <w:rsid w:val="009841B3"/>
    <w:rsid w:val="009B67AF"/>
    <w:rsid w:val="009E02A8"/>
    <w:rsid w:val="00A13AD6"/>
    <w:rsid w:val="00A162E6"/>
    <w:rsid w:val="00A741E7"/>
    <w:rsid w:val="00AC6590"/>
    <w:rsid w:val="00B01CAA"/>
    <w:rsid w:val="00B01E25"/>
    <w:rsid w:val="00B20064"/>
    <w:rsid w:val="00B67B57"/>
    <w:rsid w:val="00BD015A"/>
    <w:rsid w:val="00C366C1"/>
    <w:rsid w:val="00C777AE"/>
    <w:rsid w:val="00C930B2"/>
    <w:rsid w:val="00CE2052"/>
    <w:rsid w:val="00D06B7F"/>
    <w:rsid w:val="00D10E9E"/>
    <w:rsid w:val="00D352E7"/>
    <w:rsid w:val="00D36A4E"/>
    <w:rsid w:val="00D4627B"/>
    <w:rsid w:val="00D61749"/>
    <w:rsid w:val="00D81B4E"/>
    <w:rsid w:val="00D9772D"/>
    <w:rsid w:val="00DC3FD6"/>
    <w:rsid w:val="00DF27C0"/>
    <w:rsid w:val="00E12E53"/>
    <w:rsid w:val="00E13CE8"/>
    <w:rsid w:val="00E606FF"/>
    <w:rsid w:val="00E664C9"/>
    <w:rsid w:val="00E84B5F"/>
    <w:rsid w:val="00ED15DA"/>
    <w:rsid w:val="00F4699A"/>
    <w:rsid w:val="00F671D3"/>
    <w:rsid w:val="00FC0209"/>
    <w:rsid w:val="00FD4F8B"/>
    <w:rsid w:val="00FF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D278D-FF0D-4FE3-8B88-B7FB15FB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F8B"/>
    <w:rPr>
      <w:color w:val="0000FF"/>
      <w:u w:val="single"/>
    </w:rPr>
  </w:style>
  <w:style w:type="character" w:styleId="Strong">
    <w:name w:val="Strong"/>
    <w:basedOn w:val="DefaultParagraphFont"/>
    <w:uiPriority w:val="22"/>
    <w:qFormat/>
    <w:rsid w:val="001626E3"/>
    <w:rPr>
      <w:b/>
      <w:bCs/>
    </w:rPr>
  </w:style>
  <w:style w:type="paragraph" w:styleId="ListParagraph">
    <w:name w:val="List Paragraph"/>
    <w:basedOn w:val="Normal"/>
    <w:uiPriority w:val="34"/>
    <w:qFormat/>
    <w:rsid w:val="00483456"/>
    <w:pPr>
      <w:ind w:left="720"/>
      <w:contextualSpacing/>
    </w:pPr>
  </w:style>
  <w:style w:type="character" w:customStyle="1" w:styleId="aqj">
    <w:name w:val="aqj"/>
    <w:basedOn w:val="DefaultParagraphFont"/>
    <w:rsid w:val="00796D8A"/>
  </w:style>
  <w:style w:type="paragraph" w:styleId="BalloonText">
    <w:name w:val="Balloon Text"/>
    <w:basedOn w:val="Normal"/>
    <w:link w:val="BalloonTextChar"/>
    <w:uiPriority w:val="99"/>
    <w:semiHidden/>
    <w:unhideWhenUsed/>
    <w:rsid w:val="00281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3550">
      <w:bodyDiv w:val="1"/>
      <w:marLeft w:val="0"/>
      <w:marRight w:val="0"/>
      <w:marTop w:val="0"/>
      <w:marBottom w:val="0"/>
      <w:divBdr>
        <w:top w:val="none" w:sz="0" w:space="0" w:color="auto"/>
        <w:left w:val="none" w:sz="0" w:space="0" w:color="auto"/>
        <w:bottom w:val="none" w:sz="0" w:space="0" w:color="auto"/>
        <w:right w:val="none" w:sz="0" w:space="0" w:color="auto"/>
      </w:divBdr>
    </w:div>
    <w:div w:id="443304362">
      <w:bodyDiv w:val="1"/>
      <w:marLeft w:val="0"/>
      <w:marRight w:val="0"/>
      <w:marTop w:val="0"/>
      <w:marBottom w:val="0"/>
      <w:divBdr>
        <w:top w:val="none" w:sz="0" w:space="0" w:color="auto"/>
        <w:left w:val="none" w:sz="0" w:space="0" w:color="auto"/>
        <w:bottom w:val="none" w:sz="0" w:space="0" w:color="auto"/>
        <w:right w:val="none" w:sz="0" w:space="0" w:color="auto"/>
      </w:divBdr>
      <w:divsChild>
        <w:div w:id="1912042435">
          <w:marLeft w:val="0"/>
          <w:marRight w:val="0"/>
          <w:marTop w:val="0"/>
          <w:marBottom w:val="0"/>
          <w:divBdr>
            <w:top w:val="none" w:sz="0" w:space="0" w:color="auto"/>
            <w:left w:val="none" w:sz="0" w:space="0" w:color="auto"/>
            <w:bottom w:val="none" w:sz="0" w:space="0" w:color="auto"/>
            <w:right w:val="none" w:sz="0" w:space="0" w:color="auto"/>
          </w:divBdr>
        </w:div>
        <w:div w:id="647436816">
          <w:marLeft w:val="0"/>
          <w:marRight w:val="0"/>
          <w:marTop w:val="0"/>
          <w:marBottom w:val="0"/>
          <w:divBdr>
            <w:top w:val="none" w:sz="0" w:space="0" w:color="auto"/>
            <w:left w:val="none" w:sz="0" w:space="0" w:color="auto"/>
            <w:bottom w:val="none" w:sz="0" w:space="0" w:color="auto"/>
            <w:right w:val="none" w:sz="0" w:space="0" w:color="auto"/>
          </w:divBdr>
        </w:div>
        <w:div w:id="1463888108">
          <w:marLeft w:val="0"/>
          <w:marRight w:val="0"/>
          <w:marTop w:val="0"/>
          <w:marBottom w:val="0"/>
          <w:divBdr>
            <w:top w:val="none" w:sz="0" w:space="0" w:color="auto"/>
            <w:left w:val="none" w:sz="0" w:space="0" w:color="auto"/>
            <w:bottom w:val="none" w:sz="0" w:space="0" w:color="auto"/>
            <w:right w:val="none" w:sz="0" w:space="0" w:color="auto"/>
          </w:divBdr>
        </w:div>
        <w:div w:id="1791629173">
          <w:marLeft w:val="0"/>
          <w:marRight w:val="0"/>
          <w:marTop w:val="0"/>
          <w:marBottom w:val="0"/>
          <w:divBdr>
            <w:top w:val="none" w:sz="0" w:space="0" w:color="auto"/>
            <w:left w:val="none" w:sz="0" w:space="0" w:color="auto"/>
            <w:bottom w:val="none" w:sz="0" w:space="0" w:color="auto"/>
            <w:right w:val="none" w:sz="0" w:space="0" w:color="auto"/>
          </w:divBdr>
        </w:div>
        <w:div w:id="2079328018">
          <w:marLeft w:val="0"/>
          <w:marRight w:val="0"/>
          <w:marTop w:val="0"/>
          <w:marBottom w:val="0"/>
          <w:divBdr>
            <w:top w:val="none" w:sz="0" w:space="0" w:color="auto"/>
            <w:left w:val="none" w:sz="0" w:space="0" w:color="auto"/>
            <w:bottom w:val="none" w:sz="0" w:space="0" w:color="auto"/>
            <w:right w:val="none" w:sz="0" w:space="0" w:color="auto"/>
          </w:divBdr>
        </w:div>
        <w:div w:id="931477616">
          <w:marLeft w:val="0"/>
          <w:marRight w:val="0"/>
          <w:marTop w:val="0"/>
          <w:marBottom w:val="0"/>
          <w:divBdr>
            <w:top w:val="none" w:sz="0" w:space="0" w:color="auto"/>
            <w:left w:val="none" w:sz="0" w:space="0" w:color="auto"/>
            <w:bottom w:val="none" w:sz="0" w:space="0" w:color="auto"/>
            <w:right w:val="none" w:sz="0" w:space="0" w:color="auto"/>
          </w:divBdr>
        </w:div>
        <w:div w:id="710418512">
          <w:marLeft w:val="0"/>
          <w:marRight w:val="0"/>
          <w:marTop w:val="0"/>
          <w:marBottom w:val="0"/>
          <w:divBdr>
            <w:top w:val="none" w:sz="0" w:space="0" w:color="auto"/>
            <w:left w:val="none" w:sz="0" w:space="0" w:color="auto"/>
            <w:bottom w:val="none" w:sz="0" w:space="0" w:color="auto"/>
            <w:right w:val="none" w:sz="0" w:space="0" w:color="auto"/>
          </w:divBdr>
        </w:div>
        <w:div w:id="524440053">
          <w:marLeft w:val="0"/>
          <w:marRight w:val="0"/>
          <w:marTop w:val="0"/>
          <w:marBottom w:val="0"/>
          <w:divBdr>
            <w:top w:val="none" w:sz="0" w:space="0" w:color="auto"/>
            <w:left w:val="none" w:sz="0" w:space="0" w:color="auto"/>
            <w:bottom w:val="none" w:sz="0" w:space="0" w:color="auto"/>
            <w:right w:val="none" w:sz="0" w:space="0" w:color="auto"/>
          </w:divBdr>
        </w:div>
        <w:div w:id="996305739">
          <w:marLeft w:val="0"/>
          <w:marRight w:val="0"/>
          <w:marTop w:val="0"/>
          <w:marBottom w:val="0"/>
          <w:divBdr>
            <w:top w:val="none" w:sz="0" w:space="0" w:color="auto"/>
            <w:left w:val="none" w:sz="0" w:space="0" w:color="auto"/>
            <w:bottom w:val="none" w:sz="0" w:space="0" w:color="auto"/>
            <w:right w:val="none" w:sz="0" w:space="0" w:color="auto"/>
          </w:divBdr>
        </w:div>
        <w:div w:id="969559086">
          <w:marLeft w:val="0"/>
          <w:marRight w:val="0"/>
          <w:marTop w:val="0"/>
          <w:marBottom w:val="0"/>
          <w:divBdr>
            <w:top w:val="none" w:sz="0" w:space="0" w:color="auto"/>
            <w:left w:val="none" w:sz="0" w:space="0" w:color="auto"/>
            <w:bottom w:val="none" w:sz="0" w:space="0" w:color="auto"/>
            <w:right w:val="none" w:sz="0" w:space="0" w:color="auto"/>
          </w:divBdr>
        </w:div>
      </w:divsChild>
    </w:div>
    <w:div w:id="10037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JDMCKAY</dc:creator>
  <cp:lastModifiedBy>Donna McKay</cp:lastModifiedBy>
  <cp:revision>4</cp:revision>
  <cp:lastPrinted>2015-06-23T20:54:00Z</cp:lastPrinted>
  <dcterms:created xsi:type="dcterms:W3CDTF">2016-06-23T16:06:00Z</dcterms:created>
  <dcterms:modified xsi:type="dcterms:W3CDTF">2016-07-20T02:53:00Z</dcterms:modified>
</cp:coreProperties>
</file>